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E85665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>
        <w:rPr>
          <w:rFonts w:ascii="黑体" w:eastAsia="黑体" w:hAnsi="黑体" w:hint="eastAsia"/>
          <w:b/>
          <w:color w:val="000000"/>
          <w:sz w:val="36"/>
          <w:szCs w:val="36"/>
        </w:rPr>
        <w:t>附属幼儿园普惠托育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E85665" w:rsidRPr="00E85665">
        <w:rPr>
          <w:rFonts w:ascii="仿宋" w:eastAsia="仿宋" w:hAnsi="仿宋" w:cs="仿宋" w:hint="eastAsia"/>
          <w:color w:val="000000"/>
          <w:sz w:val="32"/>
          <w:szCs w:val="32"/>
        </w:rPr>
        <w:t>附属幼儿园普惠托育项目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，年中调整预算</w:t>
      </w:r>
      <w:r w:rsidR="00E85665">
        <w:rPr>
          <w:rFonts w:ascii="仿宋" w:eastAsia="仿宋" w:hAnsi="仿宋" w:cs="仿宋" w:hint="eastAsia"/>
          <w:color w:val="000000"/>
          <w:sz w:val="32"/>
          <w:szCs w:val="32"/>
        </w:rPr>
        <w:t>0.8427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万元，全年预算</w:t>
      </w:r>
      <w:r w:rsidR="00E85665">
        <w:rPr>
          <w:rFonts w:ascii="仿宋" w:eastAsia="仿宋" w:hAnsi="仿宋" w:cs="仿宋" w:hint="eastAsia"/>
          <w:color w:val="000000"/>
          <w:sz w:val="32"/>
          <w:szCs w:val="32"/>
        </w:rPr>
        <w:t>0.8427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E85665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E85665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C24E80" w:rsidRPr="00C24E80">
        <w:rPr>
          <w:rFonts w:ascii="仿宋_GB2312" w:eastAsia="仿宋_GB2312" w:hint="eastAsia"/>
          <w:color w:val="000000"/>
          <w:sz w:val="32"/>
          <w:szCs w:val="32"/>
        </w:rPr>
        <w:t>附属幼儿园普惠托育项目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C24E80">
        <w:rPr>
          <w:rFonts w:ascii="仿宋" w:eastAsia="仿宋" w:hAnsi="仿宋" w:hint="eastAsia"/>
          <w:color w:val="000000"/>
          <w:sz w:val="32"/>
          <w:szCs w:val="32"/>
        </w:rPr>
        <w:t>0.8427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C24E80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C24E80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C24E80">
        <w:rPr>
          <w:rFonts w:ascii="仿宋" w:eastAsia="仿宋" w:hAnsi="仿宋" w:cs="仿宋" w:hint="eastAsia"/>
          <w:color w:val="000000"/>
          <w:sz w:val="32"/>
          <w:szCs w:val="32"/>
        </w:rPr>
        <w:t>80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C60C16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17008F">
        <w:rPr>
          <w:rFonts w:ascii="仿宋_GB2312" w:eastAsia="仿宋_GB2312" w:hAnsi="仿宋_GB2312" w:cs="仿宋_GB2312" w:hint="eastAsia"/>
          <w:bCs/>
          <w:sz w:val="32"/>
          <w:szCs w:val="32"/>
        </w:rPr>
        <w:t>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94D3A"/>
    <w:rsid w:val="0017008F"/>
    <w:rsid w:val="00281AD4"/>
    <w:rsid w:val="0028643C"/>
    <w:rsid w:val="002D18B8"/>
    <w:rsid w:val="00351E1D"/>
    <w:rsid w:val="00387D12"/>
    <w:rsid w:val="00390067"/>
    <w:rsid w:val="00433B5A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4207D"/>
    <w:rsid w:val="00BE11DF"/>
    <w:rsid w:val="00C06EDB"/>
    <w:rsid w:val="00C24E80"/>
    <w:rsid w:val="00C43FBC"/>
    <w:rsid w:val="00C60C16"/>
    <w:rsid w:val="00C65349"/>
    <w:rsid w:val="00E646A4"/>
    <w:rsid w:val="00E76844"/>
    <w:rsid w:val="00E85665"/>
    <w:rsid w:val="00EA6565"/>
    <w:rsid w:val="00F10CC4"/>
    <w:rsid w:val="00F43B27"/>
    <w:rsid w:val="00F74382"/>
    <w:rsid w:val="00F7512D"/>
    <w:rsid w:val="00FA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2025-03-18T07:46:00Z</dcterms:created>
  <dcterms:modified xsi:type="dcterms:W3CDTF">2025-03-19T02:51:00Z</dcterms:modified>
</cp:coreProperties>
</file>